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D" w:rsidRPr="0058793E" w:rsidRDefault="006A785D" w:rsidP="006A785D">
      <w:pPr>
        <w:jc w:val="center"/>
        <w:rPr>
          <w:rFonts w:ascii="Times New Roman" w:hAnsi="Times New Roman"/>
          <w:b/>
          <w:sz w:val="32"/>
          <w:szCs w:val="32"/>
        </w:rPr>
      </w:pPr>
      <w:r w:rsidRPr="0058793E">
        <w:rPr>
          <w:rFonts w:ascii="Times New Roman" w:hAnsi="Times New Roman"/>
          <w:b/>
          <w:sz w:val="32"/>
          <w:szCs w:val="32"/>
        </w:rPr>
        <w:t>Консультация для родителей</w:t>
      </w:r>
    </w:p>
    <w:p w:rsidR="006A785D" w:rsidRPr="0058793E" w:rsidRDefault="006A785D" w:rsidP="006A785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58793E">
        <w:rPr>
          <w:rFonts w:ascii="Times New Roman" w:hAnsi="Times New Roman"/>
          <w:b/>
          <w:i/>
          <w:sz w:val="32"/>
          <w:szCs w:val="32"/>
        </w:rPr>
        <w:t>«</w:t>
      </w:r>
      <w:proofErr w:type="spellStart"/>
      <w:r w:rsidRPr="0058793E">
        <w:rPr>
          <w:rFonts w:ascii="Times New Roman" w:hAnsi="Times New Roman"/>
          <w:b/>
          <w:i/>
          <w:sz w:val="32"/>
          <w:szCs w:val="32"/>
        </w:rPr>
        <w:t>Здоровьесберегающие</w:t>
      </w:r>
      <w:proofErr w:type="spellEnd"/>
      <w:r w:rsidRPr="0058793E">
        <w:rPr>
          <w:rFonts w:ascii="Times New Roman" w:hAnsi="Times New Roman"/>
          <w:b/>
          <w:i/>
          <w:sz w:val="32"/>
          <w:szCs w:val="32"/>
        </w:rPr>
        <w:t xml:space="preserve"> технологии сегодня и завтра».</w:t>
      </w:r>
    </w:p>
    <w:p w:rsidR="006A785D" w:rsidRDefault="006A785D" w:rsidP="006A78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2419350"/>
            <wp:effectExtent l="19050" t="0" r="9525" b="0"/>
            <wp:docPr id="1" name="Рисунок 1" descr="http://900igr.net/datas/doshkolnoe-obrazovanie/Ispolzovanie-zdorovesberegajuschikh-tekhnologij-v-DOU/0007-007-Zdorovesberegajuschie-tekhnolog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Ispolzovanie-zdorovesberegajuschikh-tekhnologij-v-DOU/0007-007-Zdorovesberegajuschie-tekhnologi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894"/>
                    <a:stretch/>
                  </pic:blipFill>
                  <pic:spPr bwMode="auto">
                    <a:xfrm>
                      <a:off x="0" y="0"/>
                      <a:ext cx="4567078" cy="24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Здоровье человека – тема для разговора достаточно актуальна для всех времён и народов, а в 21 веке она становится первостепенной. Это и понятно, поскольку любой стране нужны личности творческие, активные, гармонично развитые и здоровые.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Забота о воспитании здорового ребёнка является приоритетной в работе и нашего дошкольного учреждения. Здоровый и развитый ребёнок обладает хорошей сопротивляемостью организма к вредным факторам окружающей среды и устойчивостью к утомлению, социально и физиологически адаптирован.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Все без исключения люди понимают, как важно заниматься физкультурой и спортом, как необходимо закаливать свой организм, делать по утрам зарядку, как можно больше двигаться. Но как трудно каждому из нас пересилить себя, встать пораньше, сделать несколько упражнений. Мы откладываем занятия физкультурой и спортом на «потом», обещаем себе, что рано или поздно начнём. Но, к сожалению, иногда становится поздно.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Воспитание уважительного отношения к своему здоровью необходимо начинать с самого раннего детства. Если в семье родители понимают значение физкультуры и спорта для здоровья ребёнка, то они с самого раннего возраста формируют у ребёнка культуру физических занятий. И прежде всего родители демонстрируют это на собственном примере.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Воспитывая ребёнка в семье и детском саду, мы часто употребляем слово «привычка». К вредным привычкам ребёнка мы относим безответственность, неорганизованность, лень, отсутствие умения плодотворно трудиться и многое другое. Но мы, взрослые, не задумываемся над тем, что в основе вышеперечисленных проблем лежит отсутствие привычки у ребёнка к тому, чтобы быть здоровым духовно и физически.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Давайте задумаемся над этой проблемой. Очень часто родители в семье говорят ребёнку: «Будешь плохо кушать – заболеешь! Не будешь тепло одеваться – простудишься! » и тому подобное. Но практически единицы говорят детям: «Не будешь делать зарядку – не станешь сильным, здоровым! Не будешь заниматься спортом – трудно будет достигать успехов в учёбе!». Зачастую родители плохо представляют, как же необходимо приобщать ребёнка к здоровому образу жизни.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lastRenderedPageBreak/>
        <w:t>Прежде всего, необходимо активно использовать различные природные факторы окружающей среды: чистую воду, ультрафиолетовые лучи солнца, чистый воздух. Естественные силы природы представляют собой привычные компоненты окружающей среды и необходимы для жизнедеятельности организма. Мы должны не только охранять детский организм от вредных влияний окружающей среды, но и создавать условия, которые способствуют повышению защитных сил организма ребёнка, его работоспособности. И важным условием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различных видах деятельности, в отдыхе, двигательной активности. Кроме того режим дисциплинирует детей, способствует формированию многих полезных привычек, приучает их к определённому ритму жизни.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Одним из основных и существенных компонентов режима дня является прогулка. Пребывание на свежем воздухе способствует повышению сопротивляемости организма и закаляет его. После активной прогулки у ребёнка всегда нормализуется аппетит и сон</w:t>
      </w:r>
      <w:r w:rsidRPr="0058793E">
        <w:rPr>
          <w:rFonts w:ascii="Times New Roman" w:hAnsi="Times New Roman"/>
          <w:i/>
          <w:sz w:val="24"/>
          <w:szCs w:val="24"/>
        </w:rPr>
        <w:t xml:space="preserve">. Прогулка должна проводиться в любую погоду, за исключением </w:t>
      </w:r>
      <w:r w:rsidRPr="0058793E">
        <w:rPr>
          <w:rFonts w:ascii="Times New Roman" w:hAnsi="Times New Roman"/>
          <w:b/>
          <w:i/>
          <w:sz w:val="24"/>
          <w:szCs w:val="24"/>
        </w:rPr>
        <w:t>особо</w:t>
      </w:r>
      <w:r w:rsidRPr="0058793E">
        <w:rPr>
          <w:rFonts w:ascii="Times New Roman" w:hAnsi="Times New Roman"/>
          <w:i/>
          <w:sz w:val="24"/>
          <w:szCs w:val="24"/>
        </w:rPr>
        <w:t xml:space="preserve"> неблагоприятных условий.</w:t>
      </w:r>
      <w:r w:rsidRPr="0058793E">
        <w:rPr>
          <w:rFonts w:ascii="Times New Roman" w:hAnsi="Times New Roman"/>
          <w:sz w:val="24"/>
          <w:szCs w:val="24"/>
        </w:rPr>
        <w:t xml:space="preserve">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одной позе. Поэтому необходимо изменять их вид деятельности и место игры. Хорошо сочетать прогулки со спортивными и подвижными играми.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Не менее важной составляющей частью режима является сон, который особенно необходим ослабленным детям. Важно, чтобы малыш засыпал в одно и то же время.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Необходимо организовать полноценное питание: включение в рацион продуктов, богатых витаминами</w:t>
      </w:r>
      <w:proofErr w:type="gramStart"/>
      <w:r w:rsidRPr="0058793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8793E">
        <w:rPr>
          <w:rFonts w:ascii="Times New Roman" w:hAnsi="Times New Roman"/>
          <w:sz w:val="24"/>
          <w:szCs w:val="24"/>
        </w:rPr>
        <w:t>, В, С и Д. Важен режим питания – соблюдение определённых интервалов между приёмами пищи.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 xml:space="preserve">Родителям с раннего возраста необходимо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правильного питания, тем раньше будет приобщён к здоровому образу жизни. Принцип </w:t>
      </w:r>
      <w:r w:rsidRPr="0058793E">
        <w:rPr>
          <w:rFonts w:ascii="Times New Roman" w:hAnsi="Times New Roman"/>
          <w:b/>
          <w:sz w:val="24"/>
          <w:szCs w:val="24"/>
        </w:rPr>
        <w:t>«не навреди»</w:t>
      </w:r>
      <w:r w:rsidRPr="0058793E">
        <w:rPr>
          <w:rFonts w:ascii="Times New Roman" w:hAnsi="Times New Roman"/>
          <w:sz w:val="24"/>
          <w:szCs w:val="24"/>
        </w:rPr>
        <w:t xml:space="preserve"> должен быть заложен в основу воспитания и развития ребёнка.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 xml:space="preserve">Одной из важных задач физического воспитания является закаливание детского организма. Укрепление здоровья детей путём закаливания повышает их сопротивляемость простудным и инфекционным заболеваниям. Систематическое закаливание вырабатывает в организме способность приспосабливаться к различным условиям и переменам внешней среды: к изменениям температуры воздуха, к ветреной и дождливой погоде. Наряду с традиционными методами закаливания (воздушные ванны, водные ножные процедуры), полоскание горла, можно использовать и нетрадиционные. Сюда относятся контрастное воздушное закаливание (из </w:t>
      </w:r>
      <w:proofErr w:type="gramStart"/>
      <w:r w:rsidRPr="0058793E">
        <w:rPr>
          <w:rFonts w:ascii="Times New Roman" w:hAnsi="Times New Roman"/>
          <w:sz w:val="24"/>
          <w:szCs w:val="24"/>
        </w:rPr>
        <w:t>тёплого</w:t>
      </w:r>
      <w:proofErr w:type="gramEnd"/>
      <w:r w:rsidRPr="0058793E">
        <w:rPr>
          <w:rFonts w:ascii="Times New Roman" w:hAnsi="Times New Roman"/>
          <w:sz w:val="24"/>
          <w:szCs w:val="24"/>
        </w:rPr>
        <w:t xml:space="preserve"> в холодное помещение), хождение босиком. При ходьбе босиком увеличивается интенсивность деятельности почти всех групп мышц, стимулируется кровообращение, улучшается умственная деятельность. В летний период дайте детям возможность ходить босиком по горячему песку и асфальту, по мелким камушкам, по траве. В домашних условиях очень полезны контрастный душ и полоскание горла прохладной водой с постепенным снижением температуры. Данный метод необходим для профилактики заболеваний носоглотки.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 xml:space="preserve">Если вы хотите видеть своего ребёнка здоровым – надо ежедневно проводить закаливающие процедуры.     Минимальное закаливание – воздушные и водные процедуры, правильно подобранная одежда. Для нормальной деятельности всех </w:t>
      </w:r>
      <w:r w:rsidRPr="0058793E">
        <w:rPr>
          <w:rFonts w:ascii="Times New Roman" w:hAnsi="Times New Roman"/>
          <w:sz w:val="24"/>
          <w:szCs w:val="24"/>
        </w:rPr>
        <w:lastRenderedPageBreak/>
        <w:t>внутренних органов большое значение имеет правильная осанка. И чем раньше проявлять заботу о ней, тем легче предупредить появление различных отклонений. В течение всего дня важно обращать внимание на то, как ребёнок сидит, ходит, бегает.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В нашем дошкольном учреждении сложилась определённая система применения физических упражнений с целью разностороннего активного воздействия на организм ребёнка. Она состоит в целенаправленном, организованном использовании занятий по физической культуре, подвижных игр, утренней гимнастики, гимнастики после сна, а также в широком применении физических упражнений и игр в самостоятельной двигательной деятельности детей.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 xml:space="preserve">Формирование культурно – гигиенических навыков также направлено на укрепление здоровья ребёнка. Забота о здоровье детей, их физическом развитии начинается с воспитания у них любви к чистоте, опрятности, аккуратности, порядку. Культурно - гигиенические навыки ребёнок усваивает под руководством взрослых. Вместе с другими детьми он учится мыть руки, опрятно есть, следить за порядком в одежде, бережно относится к предметам. У ребёнка формируются самостоятельность и организованность, аккуратность и бережливость. Все эти задачи должны решаться в единстве и в процессе </w:t>
      </w:r>
      <w:proofErr w:type="spellStart"/>
      <w:r w:rsidRPr="0058793E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58793E">
        <w:rPr>
          <w:rFonts w:ascii="Times New Roman" w:hAnsi="Times New Roman"/>
          <w:sz w:val="24"/>
          <w:szCs w:val="24"/>
        </w:rPr>
        <w:t xml:space="preserve"> – образовательной работы детского сада и семьи.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Таким образом, домашний режим ребёнка должен быть продолжением режима дня детского сада.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Приведу факторы, которые говорят сами за себя…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-Минимальная норма количества шагов в день для человека – 10000 шагов. Современный человек с натяжкой делает половину.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-Если родители имеют избыточный вес, 60-80% детей имеют его же.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-Дети разведённых родителей чаще болеют гипертонией.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Именно в дошкольном возрасте закладывается фундамент здоровья ребёнка, происходит его интенсивный рост и развитие, формируются основные двигательные навыки, осанка, привычки, вырабатываются черты характера, без которых невозможен здоровый образ жизни.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Сегодня важно нам, взрослым, формировать и поддерживать интерес к оздоровлению, как самих себя, так и своих детей. К сожалению, многие родители не могут служить для ребёнка положительным примером здорового образа жизни, так как часто злоупотребляют курением и алкоголем. И совсем мало времени уделяют занятиям физкультурой и спортом, закаливанию, прогулкам на свежем воздухе.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Обобщая все сказанное выше, хочется еще раз отметить ту неоценимо важную роль, которую играет семья в сохранении и укреплении здоровья детей.</w:t>
      </w:r>
    </w:p>
    <w:p w:rsidR="006A785D" w:rsidRPr="0058793E" w:rsidRDefault="006A785D" w:rsidP="0058793E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93E">
        <w:rPr>
          <w:rFonts w:ascii="Times New Roman" w:hAnsi="Times New Roman"/>
          <w:sz w:val="24"/>
          <w:szCs w:val="24"/>
        </w:rPr>
        <w:t>Так давайте же вместе любить наших детей, обнимать их и заботиться о них. Тогда и здоровье будет крепче и у де</w:t>
      </w:r>
      <w:r w:rsidR="0058793E">
        <w:rPr>
          <w:rFonts w:ascii="Times New Roman" w:hAnsi="Times New Roman"/>
          <w:sz w:val="24"/>
          <w:szCs w:val="24"/>
        </w:rPr>
        <w:t>тей, и у родителей.</w:t>
      </w:r>
    </w:p>
    <w:p w:rsidR="006A38D7" w:rsidRPr="0058793E" w:rsidRDefault="006A785D" w:rsidP="0058793E">
      <w:pPr>
        <w:spacing w:after="0"/>
        <w:ind w:right="-1"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793E">
        <w:rPr>
          <w:rFonts w:ascii="Times New Roman" w:hAnsi="Times New Roman"/>
          <w:sz w:val="24"/>
          <w:szCs w:val="24"/>
        </w:rPr>
        <w:t>Помните – здоровье ребёнка в ваших руках!</w:t>
      </w:r>
    </w:p>
    <w:sectPr w:rsidR="006A38D7" w:rsidRPr="0058793E" w:rsidSect="0058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9F6"/>
    <w:rsid w:val="00304EE0"/>
    <w:rsid w:val="0058793E"/>
    <w:rsid w:val="006A785D"/>
    <w:rsid w:val="00BC6E1E"/>
    <w:rsid w:val="00F13195"/>
    <w:rsid w:val="00F2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</cp:lastModifiedBy>
  <cp:revision>4</cp:revision>
  <dcterms:created xsi:type="dcterms:W3CDTF">2017-09-29T07:48:00Z</dcterms:created>
  <dcterms:modified xsi:type="dcterms:W3CDTF">2021-09-28T04:55:00Z</dcterms:modified>
</cp:coreProperties>
</file>